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20" w:rsidRDefault="00B9532A" w:rsidP="00290020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B9532A" w:rsidRPr="00B9532A" w:rsidRDefault="00B9532A" w:rsidP="00B9532A">
      <w:pPr>
        <w:jc w:val="right"/>
      </w:pPr>
      <w:r>
        <w:t>Burmistrza Miasta i Gminy Skawina</w:t>
      </w:r>
    </w:p>
    <w:p w:rsidR="002B6114" w:rsidRPr="00057D8A" w:rsidRDefault="0027019C">
      <w:pPr>
        <w:pStyle w:val="Nagwek1"/>
        <w:rPr>
          <w:sz w:val="24"/>
          <w:szCs w:val="24"/>
        </w:rPr>
      </w:pPr>
      <w:r>
        <w:rPr>
          <w:sz w:val="24"/>
          <w:szCs w:val="24"/>
        </w:rPr>
        <w:t>UCHWAŁA  Nr</w:t>
      </w:r>
      <w:r w:rsidR="002B6114" w:rsidRPr="00057D8A">
        <w:rPr>
          <w:sz w:val="24"/>
          <w:szCs w:val="24"/>
        </w:rPr>
        <w:t xml:space="preserve"> </w:t>
      </w:r>
      <w:r w:rsidR="00B50ADA">
        <w:rPr>
          <w:sz w:val="24"/>
          <w:szCs w:val="24"/>
        </w:rPr>
        <w:t>…</w:t>
      </w:r>
      <w:r w:rsidR="0066131F" w:rsidRPr="00057D8A">
        <w:rPr>
          <w:sz w:val="24"/>
          <w:szCs w:val="24"/>
        </w:rPr>
        <w:t>/</w:t>
      </w:r>
      <w:r w:rsidR="00B50ADA">
        <w:rPr>
          <w:sz w:val="24"/>
          <w:szCs w:val="24"/>
        </w:rPr>
        <w:t>…</w:t>
      </w:r>
      <w:r w:rsidR="0066131F" w:rsidRPr="00057D8A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376ED4">
        <w:rPr>
          <w:sz w:val="24"/>
          <w:szCs w:val="24"/>
        </w:rPr>
        <w:t>4</w:t>
      </w:r>
    </w:p>
    <w:p w:rsidR="002B6114" w:rsidRPr="00057D8A" w:rsidRDefault="002B6114">
      <w:pPr>
        <w:pStyle w:val="Nagwek1"/>
        <w:rPr>
          <w:sz w:val="24"/>
          <w:szCs w:val="24"/>
        </w:rPr>
      </w:pPr>
      <w:r w:rsidRPr="00057D8A">
        <w:rPr>
          <w:sz w:val="24"/>
          <w:szCs w:val="24"/>
        </w:rPr>
        <w:t>RADY  MIEJSKIEJ  W  SKAWINIE</w:t>
      </w:r>
    </w:p>
    <w:p w:rsidR="002B6114" w:rsidRPr="00057D8A" w:rsidRDefault="002B6114">
      <w:pPr>
        <w:jc w:val="center"/>
        <w:rPr>
          <w:b/>
          <w:bCs/>
          <w:szCs w:val="24"/>
        </w:rPr>
      </w:pPr>
      <w:r w:rsidRPr="00057D8A">
        <w:rPr>
          <w:b/>
          <w:bCs/>
          <w:szCs w:val="24"/>
        </w:rPr>
        <w:t xml:space="preserve">z dnia </w:t>
      </w:r>
      <w:r w:rsidR="00376ED4">
        <w:rPr>
          <w:b/>
          <w:bCs/>
          <w:szCs w:val="24"/>
        </w:rPr>
        <w:t>30</w:t>
      </w:r>
      <w:r w:rsidRPr="00057D8A">
        <w:rPr>
          <w:b/>
          <w:bCs/>
          <w:szCs w:val="24"/>
        </w:rPr>
        <w:t xml:space="preserve"> </w:t>
      </w:r>
      <w:r w:rsidR="00B9532A">
        <w:rPr>
          <w:b/>
          <w:bCs/>
          <w:szCs w:val="24"/>
        </w:rPr>
        <w:t>kwietnia</w:t>
      </w:r>
      <w:r w:rsidRPr="00057D8A">
        <w:rPr>
          <w:b/>
          <w:bCs/>
          <w:szCs w:val="24"/>
        </w:rPr>
        <w:t xml:space="preserve"> 20</w:t>
      </w:r>
      <w:r w:rsidR="00AE5228" w:rsidRPr="00057D8A">
        <w:rPr>
          <w:b/>
          <w:bCs/>
          <w:szCs w:val="24"/>
        </w:rPr>
        <w:t>1</w:t>
      </w:r>
      <w:r w:rsidR="00376ED4">
        <w:rPr>
          <w:b/>
          <w:bCs/>
          <w:szCs w:val="24"/>
        </w:rPr>
        <w:t>4</w:t>
      </w:r>
      <w:r w:rsidRPr="00057D8A">
        <w:rPr>
          <w:b/>
          <w:bCs/>
          <w:szCs w:val="24"/>
        </w:rPr>
        <w:t xml:space="preserve"> r.</w:t>
      </w:r>
    </w:p>
    <w:p w:rsidR="002B6114" w:rsidRDefault="002B6114">
      <w:pPr>
        <w:jc w:val="center"/>
        <w:rPr>
          <w:b/>
          <w:bCs/>
          <w:sz w:val="28"/>
        </w:rPr>
      </w:pPr>
    </w:p>
    <w:p w:rsidR="00057D8A" w:rsidRDefault="00057D8A">
      <w:pPr>
        <w:jc w:val="center"/>
        <w:rPr>
          <w:b/>
          <w:bCs/>
          <w:sz w:val="28"/>
        </w:rPr>
      </w:pPr>
    </w:p>
    <w:p w:rsidR="002B6114" w:rsidRPr="00AE5228" w:rsidRDefault="002B6114">
      <w:pPr>
        <w:pStyle w:val="Tekstpodstawowy"/>
        <w:rPr>
          <w:sz w:val="24"/>
          <w:szCs w:val="24"/>
        </w:rPr>
      </w:pPr>
      <w:r w:rsidRPr="00AE5228">
        <w:rPr>
          <w:sz w:val="24"/>
          <w:szCs w:val="24"/>
        </w:rPr>
        <w:t xml:space="preserve">w sprawie zatwierdzenia rocznego sprawozdania finansowego </w:t>
      </w:r>
      <w:r w:rsidR="00CD5409">
        <w:rPr>
          <w:sz w:val="24"/>
          <w:szCs w:val="24"/>
        </w:rPr>
        <w:t xml:space="preserve">Miejskiej </w:t>
      </w:r>
      <w:r w:rsidR="00212F83">
        <w:rPr>
          <w:sz w:val="24"/>
          <w:szCs w:val="24"/>
        </w:rPr>
        <w:t>Biblioteki Publicznej</w:t>
      </w:r>
      <w:r w:rsidRPr="00AE5228">
        <w:rPr>
          <w:sz w:val="24"/>
          <w:szCs w:val="24"/>
        </w:rPr>
        <w:t xml:space="preserve"> w Skawinie.</w:t>
      </w:r>
    </w:p>
    <w:p w:rsidR="002B6114" w:rsidRDefault="002B6114">
      <w:pPr>
        <w:rPr>
          <w:b/>
          <w:bCs/>
          <w:sz w:val="28"/>
        </w:rPr>
      </w:pPr>
    </w:p>
    <w:p w:rsidR="002B6114" w:rsidRDefault="002B6114">
      <w:pPr>
        <w:rPr>
          <w:b/>
          <w:bCs/>
          <w:sz w:val="28"/>
        </w:rPr>
      </w:pPr>
    </w:p>
    <w:p w:rsidR="002B6114" w:rsidRDefault="002B6114">
      <w:pPr>
        <w:rPr>
          <w:b/>
          <w:bCs/>
          <w:sz w:val="28"/>
        </w:rPr>
      </w:pPr>
    </w:p>
    <w:p w:rsidR="008B4C01" w:rsidRPr="00307F79" w:rsidRDefault="002B6114" w:rsidP="008B4C01">
      <w:pPr>
        <w:jc w:val="both"/>
        <w:rPr>
          <w:szCs w:val="24"/>
        </w:rPr>
      </w:pPr>
      <w:r w:rsidRPr="00AE5228">
        <w:rPr>
          <w:szCs w:val="24"/>
        </w:rPr>
        <w:t xml:space="preserve">           </w:t>
      </w:r>
      <w:r w:rsidR="008B4C01" w:rsidRPr="00307F79">
        <w:rPr>
          <w:szCs w:val="24"/>
        </w:rPr>
        <w:t xml:space="preserve">         Na podstawie art. 18 ust. 2 </w:t>
      </w:r>
      <w:proofErr w:type="spellStart"/>
      <w:r w:rsidR="008B4C01" w:rsidRPr="00307F79">
        <w:rPr>
          <w:szCs w:val="24"/>
        </w:rPr>
        <w:t>pkt</w:t>
      </w:r>
      <w:proofErr w:type="spellEnd"/>
      <w:r w:rsidR="008B4C01" w:rsidRPr="00307F79">
        <w:rPr>
          <w:szCs w:val="24"/>
        </w:rPr>
        <w:t xml:space="preserve"> 15 ustawy z dnia 8 marca 1990 r. o samorządzie gminnym (tekst jednolity Dz.U.201</w:t>
      </w:r>
      <w:r w:rsidR="008B4C01">
        <w:rPr>
          <w:szCs w:val="24"/>
        </w:rPr>
        <w:t>3.594</w:t>
      </w:r>
      <w:r w:rsidR="008B4C01" w:rsidRPr="00307F79">
        <w:rPr>
          <w:szCs w:val="24"/>
        </w:rPr>
        <w:t xml:space="preserve"> </w:t>
      </w:r>
      <w:r w:rsidR="008B4C01">
        <w:rPr>
          <w:szCs w:val="24"/>
        </w:rPr>
        <w:t xml:space="preserve">z </w:t>
      </w:r>
      <w:proofErr w:type="spellStart"/>
      <w:r w:rsidR="008B4C01">
        <w:rPr>
          <w:szCs w:val="24"/>
        </w:rPr>
        <w:t>późn</w:t>
      </w:r>
      <w:proofErr w:type="spellEnd"/>
      <w:r w:rsidR="008B4C01">
        <w:rPr>
          <w:szCs w:val="24"/>
        </w:rPr>
        <w:t xml:space="preserve">. zm.)  </w:t>
      </w:r>
      <w:r w:rsidR="008B4C01" w:rsidRPr="00307F79">
        <w:rPr>
          <w:szCs w:val="24"/>
        </w:rPr>
        <w:t>oraz art.</w:t>
      </w:r>
      <w:r w:rsidR="008B4C01">
        <w:rPr>
          <w:szCs w:val="24"/>
        </w:rPr>
        <w:t xml:space="preserve"> </w:t>
      </w:r>
      <w:r w:rsidR="008B4C01" w:rsidRPr="00307F79">
        <w:rPr>
          <w:szCs w:val="24"/>
        </w:rPr>
        <w:t>53 ustawy z dnia 29 wrz</w:t>
      </w:r>
      <w:r w:rsidR="008B4C01">
        <w:rPr>
          <w:szCs w:val="24"/>
        </w:rPr>
        <w:t>eśnia 1994 r. o rachunkowości (</w:t>
      </w:r>
      <w:r w:rsidR="008B4C01" w:rsidRPr="00307F79">
        <w:rPr>
          <w:szCs w:val="24"/>
        </w:rPr>
        <w:t>tekst jednoli</w:t>
      </w:r>
      <w:r w:rsidR="008B4C01">
        <w:rPr>
          <w:szCs w:val="24"/>
        </w:rPr>
        <w:t>ty</w:t>
      </w:r>
      <w:r w:rsidR="008B4C01" w:rsidRPr="00307F79">
        <w:rPr>
          <w:szCs w:val="24"/>
        </w:rPr>
        <w:t xml:space="preserve"> Dz</w:t>
      </w:r>
      <w:r w:rsidR="008B4C01">
        <w:rPr>
          <w:szCs w:val="24"/>
        </w:rPr>
        <w:t>.</w:t>
      </w:r>
      <w:r w:rsidR="008B4C01" w:rsidRPr="00307F79">
        <w:rPr>
          <w:szCs w:val="24"/>
        </w:rPr>
        <w:t>U.</w:t>
      </w:r>
      <w:r w:rsidR="008B4C01">
        <w:rPr>
          <w:szCs w:val="24"/>
        </w:rPr>
        <w:t xml:space="preserve">2013.330 z </w:t>
      </w:r>
      <w:proofErr w:type="spellStart"/>
      <w:r w:rsidR="008B4C01">
        <w:rPr>
          <w:szCs w:val="24"/>
        </w:rPr>
        <w:t>późn</w:t>
      </w:r>
      <w:proofErr w:type="spellEnd"/>
      <w:r w:rsidR="008B4C01">
        <w:rPr>
          <w:szCs w:val="24"/>
        </w:rPr>
        <w:t>. zm.</w:t>
      </w:r>
      <w:r w:rsidR="008B4C01" w:rsidRPr="00307F79">
        <w:rPr>
          <w:szCs w:val="24"/>
        </w:rPr>
        <w:t xml:space="preserve">) </w:t>
      </w:r>
      <w:r w:rsidR="008B4C01" w:rsidRPr="00307F79">
        <w:rPr>
          <w:b/>
          <w:bCs/>
          <w:szCs w:val="24"/>
        </w:rPr>
        <w:t xml:space="preserve">Rada Miejska </w:t>
      </w:r>
      <w:r w:rsidR="008B4C01">
        <w:rPr>
          <w:b/>
          <w:bCs/>
          <w:szCs w:val="24"/>
        </w:rPr>
        <w:t xml:space="preserve">               </w:t>
      </w:r>
      <w:r w:rsidR="008B4C01" w:rsidRPr="00307F79">
        <w:rPr>
          <w:b/>
          <w:bCs/>
          <w:szCs w:val="24"/>
        </w:rPr>
        <w:t>w Skawinie uchwala, co następuje:</w:t>
      </w:r>
      <w:r w:rsidR="008B4C01" w:rsidRPr="00307F79">
        <w:rPr>
          <w:szCs w:val="24"/>
        </w:rPr>
        <w:t xml:space="preserve">  </w:t>
      </w:r>
    </w:p>
    <w:p w:rsidR="002B6114" w:rsidRDefault="002B6114">
      <w:pPr>
        <w:jc w:val="both"/>
        <w:rPr>
          <w:b/>
          <w:bCs/>
          <w:sz w:val="28"/>
        </w:rPr>
      </w:pPr>
    </w:p>
    <w:p w:rsidR="002B6114" w:rsidRPr="00AE5228" w:rsidRDefault="002B6114">
      <w:pPr>
        <w:jc w:val="center"/>
        <w:rPr>
          <w:szCs w:val="24"/>
        </w:rPr>
      </w:pPr>
      <w:r w:rsidRPr="00AE5228">
        <w:rPr>
          <w:szCs w:val="24"/>
        </w:rPr>
        <w:t>§ 1</w:t>
      </w:r>
    </w:p>
    <w:p w:rsidR="002B6114" w:rsidRPr="00AE5228" w:rsidRDefault="002B6114">
      <w:pPr>
        <w:jc w:val="center"/>
        <w:rPr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  <w:r w:rsidRPr="00AE5228">
        <w:rPr>
          <w:sz w:val="24"/>
          <w:szCs w:val="24"/>
        </w:rPr>
        <w:t>Zatwierdza się roczne sprawozdanie finansowe za rok 20</w:t>
      </w:r>
      <w:r w:rsidR="00EA08C8">
        <w:rPr>
          <w:sz w:val="24"/>
          <w:szCs w:val="24"/>
        </w:rPr>
        <w:t>1</w:t>
      </w:r>
      <w:r w:rsidR="00376ED4">
        <w:rPr>
          <w:sz w:val="24"/>
          <w:szCs w:val="24"/>
        </w:rPr>
        <w:t>3</w:t>
      </w:r>
      <w:r w:rsidRPr="00AE5228">
        <w:rPr>
          <w:sz w:val="24"/>
          <w:szCs w:val="24"/>
        </w:rPr>
        <w:t xml:space="preserve"> </w:t>
      </w:r>
      <w:r w:rsidR="00CF5A3F">
        <w:rPr>
          <w:sz w:val="24"/>
          <w:szCs w:val="24"/>
        </w:rPr>
        <w:t xml:space="preserve">Miejskiej </w:t>
      </w:r>
      <w:r w:rsidR="00212F83">
        <w:rPr>
          <w:sz w:val="24"/>
          <w:szCs w:val="24"/>
        </w:rPr>
        <w:t>Biblioteki Publicznej</w:t>
      </w:r>
      <w:r w:rsidR="004D3C2A">
        <w:rPr>
          <w:sz w:val="24"/>
          <w:szCs w:val="24"/>
        </w:rPr>
        <w:t xml:space="preserve"> </w:t>
      </w:r>
      <w:r w:rsidR="00CF5A3F">
        <w:rPr>
          <w:sz w:val="24"/>
          <w:szCs w:val="24"/>
        </w:rPr>
        <w:t xml:space="preserve"> </w:t>
      </w:r>
      <w:r w:rsidRPr="00AE5228">
        <w:rPr>
          <w:sz w:val="24"/>
          <w:szCs w:val="24"/>
        </w:rPr>
        <w:t>w Skawinie, składające się z bilansu na dzień 31 grudnia 20</w:t>
      </w:r>
      <w:r w:rsidR="00EA08C8">
        <w:rPr>
          <w:sz w:val="24"/>
          <w:szCs w:val="24"/>
        </w:rPr>
        <w:t>1</w:t>
      </w:r>
      <w:r w:rsidR="00376ED4">
        <w:rPr>
          <w:sz w:val="24"/>
          <w:szCs w:val="24"/>
        </w:rPr>
        <w:t>3</w:t>
      </w:r>
      <w:r w:rsidRPr="00AE5228">
        <w:rPr>
          <w:sz w:val="24"/>
          <w:szCs w:val="24"/>
        </w:rPr>
        <w:t xml:space="preserve"> r., rachunku zysków i strat oraz informacji dodatkowej.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  <w:r w:rsidRPr="00AE5228">
        <w:rPr>
          <w:sz w:val="24"/>
          <w:szCs w:val="24"/>
        </w:rPr>
        <w:t>§ 2</w:t>
      </w: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</w:p>
    <w:p w:rsidR="002B6114" w:rsidRPr="00AE5228" w:rsidRDefault="00B50AD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Strata</w:t>
      </w:r>
      <w:r w:rsidR="002B6114" w:rsidRPr="00AE5228">
        <w:rPr>
          <w:sz w:val="24"/>
          <w:szCs w:val="24"/>
        </w:rPr>
        <w:t xml:space="preserve"> b</w:t>
      </w:r>
      <w:r w:rsidR="00A633BE" w:rsidRPr="00AE5228">
        <w:rPr>
          <w:sz w:val="24"/>
          <w:szCs w:val="24"/>
        </w:rPr>
        <w:t>ilanso</w:t>
      </w:r>
      <w:r w:rsidR="00AE5228" w:rsidRPr="00AE5228">
        <w:rPr>
          <w:sz w:val="24"/>
          <w:szCs w:val="24"/>
        </w:rPr>
        <w:t>w</w:t>
      </w:r>
      <w:r>
        <w:rPr>
          <w:sz w:val="24"/>
          <w:szCs w:val="24"/>
        </w:rPr>
        <w:t>a</w:t>
      </w:r>
      <w:r w:rsidR="002B6114" w:rsidRPr="00AE5228">
        <w:rPr>
          <w:sz w:val="24"/>
          <w:szCs w:val="24"/>
        </w:rPr>
        <w:t xml:space="preserve"> w wysokości </w:t>
      </w:r>
      <w:r w:rsidR="008B4C01">
        <w:rPr>
          <w:b/>
          <w:sz w:val="24"/>
          <w:szCs w:val="24"/>
        </w:rPr>
        <w:t>17 744,34</w:t>
      </w:r>
      <w:r>
        <w:rPr>
          <w:b/>
          <w:bCs/>
          <w:sz w:val="24"/>
          <w:szCs w:val="24"/>
        </w:rPr>
        <w:t xml:space="preserve"> zł </w:t>
      </w:r>
      <w:r>
        <w:rPr>
          <w:bCs/>
          <w:sz w:val="24"/>
          <w:szCs w:val="24"/>
        </w:rPr>
        <w:t>(</w:t>
      </w:r>
      <w:r w:rsidR="00651F88">
        <w:rPr>
          <w:bCs/>
          <w:sz w:val="24"/>
          <w:szCs w:val="24"/>
        </w:rPr>
        <w:t xml:space="preserve">słownie: </w:t>
      </w:r>
      <w:r w:rsidR="008B4C01">
        <w:rPr>
          <w:bCs/>
          <w:sz w:val="24"/>
          <w:szCs w:val="24"/>
        </w:rPr>
        <w:t>siedemnaście</w:t>
      </w:r>
      <w:r w:rsidR="004C5955">
        <w:rPr>
          <w:bCs/>
          <w:sz w:val="24"/>
          <w:szCs w:val="24"/>
        </w:rPr>
        <w:t xml:space="preserve"> tysięcy </w:t>
      </w:r>
      <w:r w:rsidR="008B4C01">
        <w:rPr>
          <w:bCs/>
          <w:sz w:val="24"/>
          <w:szCs w:val="24"/>
        </w:rPr>
        <w:t>siedemset czterdzieści cztery</w:t>
      </w:r>
      <w:r w:rsidR="004C59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złot</w:t>
      </w:r>
      <w:r w:rsidR="008B4C01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r w:rsidR="008B4C01">
        <w:rPr>
          <w:bCs/>
          <w:sz w:val="24"/>
          <w:szCs w:val="24"/>
        </w:rPr>
        <w:t>34</w:t>
      </w:r>
      <w:r>
        <w:rPr>
          <w:bCs/>
          <w:sz w:val="24"/>
          <w:szCs w:val="24"/>
        </w:rPr>
        <w:t xml:space="preserve">/100) </w:t>
      </w:r>
      <w:r w:rsidR="004C5955">
        <w:rPr>
          <w:bCs/>
          <w:sz w:val="24"/>
          <w:szCs w:val="24"/>
        </w:rPr>
        <w:t>zmniejszy</w:t>
      </w:r>
      <w:r w:rsidR="00BA3943" w:rsidRPr="00AE5228">
        <w:rPr>
          <w:sz w:val="24"/>
          <w:szCs w:val="24"/>
        </w:rPr>
        <w:t xml:space="preserve"> </w:t>
      </w:r>
      <w:r w:rsidR="00651F88">
        <w:rPr>
          <w:sz w:val="24"/>
          <w:szCs w:val="24"/>
        </w:rPr>
        <w:t>zysk lat następnych.</w:t>
      </w:r>
      <w:r w:rsidR="00FB22A7" w:rsidRPr="00AE5228">
        <w:rPr>
          <w:sz w:val="24"/>
          <w:szCs w:val="24"/>
        </w:rPr>
        <w:t xml:space="preserve"> </w:t>
      </w:r>
      <w:r w:rsidR="002B6114" w:rsidRPr="00AE5228">
        <w:rPr>
          <w:sz w:val="24"/>
          <w:szCs w:val="24"/>
        </w:rPr>
        <w:t xml:space="preserve"> 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  <w:r w:rsidRPr="00AE5228">
        <w:rPr>
          <w:sz w:val="24"/>
          <w:szCs w:val="24"/>
        </w:rPr>
        <w:t>§ 3</w:t>
      </w: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  <w:r w:rsidRPr="00AE5228">
        <w:rPr>
          <w:sz w:val="24"/>
          <w:szCs w:val="24"/>
        </w:rPr>
        <w:t>Uchwała wchodzi w życie z dniem podjęcia.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AE5228" w:rsidRDefault="00AE5228">
      <w:pPr>
        <w:pStyle w:val="Tekstpodstawowy2"/>
        <w:rPr>
          <w:sz w:val="24"/>
          <w:szCs w:val="24"/>
        </w:rPr>
      </w:pPr>
    </w:p>
    <w:p w:rsidR="00057D8A" w:rsidRPr="00AE5228" w:rsidRDefault="00057D8A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>Przewodniczący  Rady  Miejskiej</w:t>
      </w: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</w:p>
    <w:p w:rsidR="007B0700" w:rsidRDefault="002B6114">
      <w:pPr>
        <w:pStyle w:val="Tekstpodstawowy2"/>
        <w:jc w:val="lef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 xml:space="preserve">                                                                 </w:t>
      </w:r>
      <w:r w:rsidR="00AE5228">
        <w:rPr>
          <w:b/>
          <w:bCs/>
          <w:sz w:val="24"/>
          <w:szCs w:val="24"/>
        </w:rPr>
        <w:t xml:space="preserve"> </w:t>
      </w:r>
      <w:r w:rsidRPr="00AE5228">
        <w:rPr>
          <w:b/>
          <w:bCs/>
          <w:sz w:val="24"/>
          <w:szCs w:val="24"/>
        </w:rPr>
        <w:t xml:space="preserve"> </w:t>
      </w:r>
      <w:r w:rsidR="00AE5228">
        <w:rPr>
          <w:b/>
          <w:bCs/>
          <w:sz w:val="24"/>
          <w:szCs w:val="24"/>
        </w:rPr>
        <w:t xml:space="preserve">                  </w:t>
      </w:r>
      <w:r w:rsidRPr="00AE5228">
        <w:rPr>
          <w:b/>
          <w:bCs/>
          <w:sz w:val="24"/>
          <w:szCs w:val="24"/>
        </w:rPr>
        <w:t xml:space="preserve">              </w:t>
      </w:r>
      <w:r w:rsidR="004C5955">
        <w:rPr>
          <w:b/>
          <w:bCs/>
          <w:sz w:val="24"/>
          <w:szCs w:val="24"/>
        </w:rPr>
        <w:t xml:space="preserve">    Marcin KUFLOWSKI</w:t>
      </w:r>
      <w:r w:rsidRPr="00AE5228">
        <w:rPr>
          <w:b/>
          <w:bCs/>
          <w:sz w:val="24"/>
          <w:szCs w:val="24"/>
        </w:rPr>
        <w:t xml:space="preserve">       </w:t>
      </w:r>
    </w:p>
    <w:p w:rsidR="007B0700" w:rsidRDefault="007B0700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7B0700" w:rsidRDefault="007B0700" w:rsidP="007B0700">
      <w:pPr>
        <w:pStyle w:val="Tekstpodstawowy2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UZASADNIENIE</w:t>
      </w:r>
    </w:p>
    <w:p w:rsidR="007B0700" w:rsidRDefault="007B0700" w:rsidP="007B0700">
      <w:pPr>
        <w:pStyle w:val="Tekstpodstawowy2"/>
        <w:jc w:val="left"/>
        <w:rPr>
          <w:b/>
          <w:bCs/>
          <w:sz w:val="24"/>
          <w:szCs w:val="24"/>
        </w:rPr>
      </w:pPr>
    </w:p>
    <w:p w:rsidR="007B0700" w:rsidRPr="00053413" w:rsidRDefault="007B0700" w:rsidP="007B0700">
      <w:pPr>
        <w:pStyle w:val="Tekstpodstawowy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Zatwierdzenie sprawozdania finansowego  Miejskiej Biblioteki Publicznej w Skawinie, jako instytucji kultury powołanej przez Radę Miejską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Skawinie jest dopełnieniem wymogów ustawy o rachunkowości.</w:t>
      </w:r>
    </w:p>
    <w:p w:rsidR="007B0700" w:rsidRPr="00AE5228" w:rsidRDefault="007B0700" w:rsidP="007B0700">
      <w:pPr>
        <w:pStyle w:val="Tekstpodstawowy2"/>
        <w:jc w:val="left"/>
        <w:rPr>
          <w:b/>
          <w:bCs/>
          <w:sz w:val="24"/>
          <w:szCs w:val="24"/>
        </w:rPr>
      </w:pPr>
    </w:p>
    <w:p w:rsidR="002B6114" w:rsidRPr="00AE5228" w:rsidRDefault="002B6114">
      <w:pPr>
        <w:pStyle w:val="Tekstpodstawowy2"/>
        <w:jc w:val="lef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 xml:space="preserve">                     </w:t>
      </w:r>
    </w:p>
    <w:p w:rsidR="00AE5228" w:rsidRPr="00AE5228" w:rsidRDefault="00AE5228">
      <w:pPr>
        <w:pStyle w:val="Tekstpodstawowy2"/>
        <w:jc w:val="left"/>
        <w:rPr>
          <w:b/>
          <w:bCs/>
          <w:sz w:val="24"/>
          <w:szCs w:val="24"/>
        </w:rPr>
      </w:pPr>
    </w:p>
    <w:sectPr w:rsidR="00AE5228" w:rsidRPr="00AE5228" w:rsidSect="005A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7C9D"/>
    <w:rsid w:val="00057D8A"/>
    <w:rsid w:val="000A5D7C"/>
    <w:rsid w:val="000C7C5C"/>
    <w:rsid w:val="000E4BFB"/>
    <w:rsid w:val="0016035B"/>
    <w:rsid w:val="001A5E12"/>
    <w:rsid w:val="001B7402"/>
    <w:rsid w:val="00212F83"/>
    <w:rsid w:val="0027019C"/>
    <w:rsid w:val="00276754"/>
    <w:rsid w:val="00290020"/>
    <w:rsid w:val="002A5BB6"/>
    <w:rsid w:val="002B6114"/>
    <w:rsid w:val="002E286D"/>
    <w:rsid w:val="00376ED4"/>
    <w:rsid w:val="004551E5"/>
    <w:rsid w:val="004744B3"/>
    <w:rsid w:val="004968E4"/>
    <w:rsid w:val="004C397B"/>
    <w:rsid w:val="004C5955"/>
    <w:rsid w:val="004D3C2A"/>
    <w:rsid w:val="00567B06"/>
    <w:rsid w:val="005A56C5"/>
    <w:rsid w:val="005D1455"/>
    <w:rsid w:val="006442E9"/>
    <w:rsid w:val="00651F88"/>
    <w:rsid w:val="0066131F"/>
    <w:rsid w:val="00752726"/>
    <w:rsid w:val="007B0700"/>
    <w:rsid w:val="007B5CF0"/>
    <w:rsid w:val="007F12FF"/>
    <w:rsid w:val="00835067"/>
    <w:rsid w:val="008854D7"/>
    <w:rsid w:val="00887A4A"/>
    <w:rsid w:val="00891E85"/>
    <w:rsid w:val="008B4C01"/>
    <w:rsid w:val="008F29CC"/>
    <w:rsid w:val="00A633BE"/>
    <w:rsid w:val="00AB0634"/>
    <w:rsid w:val="00AC14D3"/>
    <w:rsid w:val="00AE5228"/>
    <w:rsid w:val="00B32D80"/>
    <w:rsid w:val="00B50ADA"/>
    <w:rsid w:val="00B869FA"/>
    <w:rsid w:val="00B9532A"/>
    <w:rsid w:val="00BA3943"/>
    <w:rsid w:val="00CD5409"/>
    <w:rsid w:val="00CF5A3F"/>
    <w:rsid w:val="00D20CA8"/>
    <w:rsid w:val="00D2294C"/>
    <w:rsid w:val="00DE7C9D"/>
    <w:rsid w:val="00EA08C8"/>
    <w:rsid w:val="00F80AC3"/>
    <w:rsid w:val="00FB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56C5"/>
    <w:rPr>
      <w:sz w:val="24"/>
    </w:rPr>
  </w:style>
  <w:style w:type="paragraph" w:styleId="Nagwek1">
    <w:name w:val="heading 1"/>
    <w:basedOn w:val="Normalny"/>
    <w:next w:val="Normalny"/>
    <w:qFormat/>
    <w:rsid w:val="005A56C5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A56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A56C5"/>
    <w:rPr>
      <w:b/>
      <w:bCs/>
      <w:sz w:val="28"/>
    </w:rPr>
  </w:style>
  <w:style w:type="paragraph" w:styleId="Tekstpodstawowy2">
    <w:name w:val="Body Text 2"/>
    <w:basedOn w:val="Normalny"/>
    <w:link w:val="Tekstpodstawowy2Znak"/>
    <w:rsid w:val="005A56C5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4C397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7B07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UMiG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cp:lastModifiedBy>skarbnik</cp:lastModifiedBy>
  <cp:revision>5</cp:revision>
  <cp:lastPrinted>2010-03-23T10:06:00Z</cp:lastPrinted>
  <dcterms:created xsi:type="dcterms:W3CDTF">2014-04-15T09:34:00Z</dcterms:created>
  <dcterms:modified xsi:type="dcterms:W3CDTF">2014-04-16T08:36:00Z</dcterms:modified>
</cp:coreProperties>
</file>